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C1D4A" w14:textId="0DB68C23" w:rsidR="00922DF9" w:rsidRDefault="007A03AA" w:rsidP="00922DF9">
      <w:pPr>
        <w:jc w:val="right"/>
      </w:pPr>
      <w:r>
        <w:rPr>
          <w:rFonts w:hint="eastAsia"/>
        </w:rPr>
        <w:t>2024.</w:t>
      </w:r>
      <w:r w:rsidR="00284758">
        <w:rPr>
          <w:rFonts w:hint="eastAsia"/>
        </w:rPr>
        <w:t>12</w:t>
      </w:r>
      <w:r>
        <w:rPr>
          <w:rFonts w:hint="eastAsia"/>
        </w:rPr>
        <w:t>.</w:t>
      </w:r>
      <w:r w:rsidR="00284758">
        <w:rPr>
          <w:rFonts w:hint="eastAsia"/>
        </w:rPr>
        <w:t>6</w:t>
      </w:r>
    </w:p>
    <w:p w14:paraId="2E3788EE" w14:textId="3461AFEA" w:rsidR="00922DF9" w:rsidRPr="00284758" w:rsidRDefault="00284758">
      <w:pPr>
        <w:rPr>
          <w:b/>
          <w:bCs/>
        </w:rPr>
      </w:pPr>
      <w:r w:rsidRPr="00284758">
        <w:rPr>
          <w:rFonts w:hint="eastAsia"/>
          <w:b/>
          <w:bCs/>
        </w:rPr>
        <w:t>東京都港湾局長　松川桂子　様</w:t>
      </w:r>
    </w:p>
    <w:p w14:paraId="67A705F8" w14:textId="2EA39A36" w:rsidR="00284758" w:rsidRPr="00284758" w:rsidRDefault="00284758" w:rsidP="00284758">
      <w:pPr>
        <w:wordWrap w:val="0"/>
        <w:jc w:val="right"/>
        <w:rPr>
          <w:b/>
          <w:bCs/>
        </w:rPr>
      </w:pPr>
      <w:r w:rsidRPr="00284758">
        <w:rPr>
          <w:rFonts w:hint="eastAsia"/>
          <w:b/>
          <w:bCs/>
        </w:rPr>
        <w:t>NPO法人　首都東京みなと創り研究会</w:t>
      </w:r>
    </w:p>
    <w:p w14:paraId="5B0D4C85" w14:textId="20309F32" w:rsidR="00284758" w:rsidRPr="00284758" w:rsidRDefault="00284758" w:rsidP="00284758">
      <w:pPr>
        <w:wordWrap w:val="0"/>
        <w:jc w:val="right"/>
        <w:rPr>
          <w:b/>
          <w:bCs/>
        </w:rPr>
      </w:pPr>
      <w:r w:rsidRPr="00284758">
        <w:rPr>
          <w:rFonts w:hint="eastAsia"/>
          <w:b/>
          <w:bCs/>
        </w:rPr>
        <w:t>理事長　高野一男</w:t>
      </w:r>
    </w:p>
    <w:p w14:paraId="390DA477" w14:textId="73A9F1E0" w:rsidR="009B622C" w:rsidRDefault="009B622C" w:rsidP="00922DF9">
      <w:pPr>
        <w:jc w:val="center"/>
        <w:rPr>
          <w:b/>
          <w:bCs/>
          <w:sz w:val="24"/>
          <w:szCs w:val="24"/>
        </w:rPr>
      </w:pPr>
      <w:r w:rsidRPr="00922DF9">
        <w:rPr>
          <w:rFonts w:hint="eastAsia"/>
          <w:b/>
          <w:bCs/>
          <w:sz w:val="24"/>
          <w:szCs w:val="24"/>
        </w:rPr>
        <w:t>東京港</w:t>
      </w:r>
      <w:r w:rsidR="007A03AA">
        <w:rPr>
          <w:rFonts w:hint="eastAsia"/>
          <w:b/>
          <w:bCs/>
          <w:sz w:val="24"/>
          <w:szCs w:val="24"/>
        </w:rPr>
        <w:t>における土木技術の継承に係る提言</w:t>
      </w:r>
    </w:p>
    <w:p w14:paraId="1FEABC86" w14:textId="564E6604" w:rsidR="00922DF9" w:rsidRDefault="007A03AA" w:rsidP="002D0255">
      <w:pPr>
        <w:ind w:firstLineChars="100" w:firstLine="210"/>
      </w:pPr>
      <w:r>
        <w:rPr>
          <w:rFonts w:hint="eastAsia"/>
        </w:rPr>
        <w:t>時下ますますご清栄のこととお慶び申し上げます。</w:t>
      </w:r>
    </w:p>
    <w:p w14:paraId="3311A5A0" w14:textId="488FD488" w:rsidR="007A03AA" w:rsidRDefault="007A03AA" w:rsidP="002D0255">
      <w:pPr>
        <w:ind w:firstLineChars="100" w:firstLine="210"/>
      </w:pPr>
      <w:r>
        <w:rPr>
          <w:rFonts w:hint="eastAsia"/>
        </w:rPr>
        <w:t>日頃より</w:t>
      </w:r>
      <w:r w:rsidR="00CF4BF9">
        <w:rPr>
          <w:rFonts w:hint="eastAsia"/>
        </w:rPr>
        <w:t>当</w:t>
      </w:r>
      <w:r>
        <w:rPr>
          <w:rFonts w:hint="eastAsia"/>
        </w:rPr>
        <w:t>NPOの活動にご理解を賜りお礼申し上げます。</w:t>
      </w:r>
    </w:p>
    <w:p w14:paraId="2327CDAE" w14:textId="3EE86374" w:rsidR="007A03AA" w:rsidRDefault="007A03AA" w:rsidP="002D0255">
      <w:pPr>
        <w:ind w:firstLineChars="100" w:firstLine="210"/>
      </w:pPr>
      <w:r>
        <w:rPr>
          <w:rFonts w:hint="eastAsia"/>
        </w:rPr>
        <w:t>さて、当会では、土木技術の継承について、これまで</w:t>
      </w:r>
      <w:r w:rsidR="00D570F5">
        <w:rPr>
          <w:rFonts w:hint="eastAsia"/>
        </w:rPr>
        <w:t>も</w:t>
      </w:r>
      <w:r>
        <w:rPr>
          <w:rFonts w:hint="eastAsia"/>
        </w:rPr>
        <w:t>港湾整備などの業務の中で取り組まれてきた技術問題の経緯などを関連文献</w:t>
      </w:r>
      <w:r w:rsidR="00D570F5">
        <w:rPr>
          <w:rFonts w:hint="eastAsia"/>
        </w:rPr>
        <w:t>の収集</w:t>
      </w:r>
      <w:r>
        <w:rPr>
          <w:rFonts w:hint="eastAsia"/>
        </w:rPr>
        <w:t>とともに整理し</w:t>
      </w:r>
      <w:r w:rsidR="004708E1">
        <w:rPr>
          <w:rFonts w:hint="eastAsia"/>
        </w:rPr>
        <w:t>、</w:t>
      </w:r>
      <w:r>
        <w:rPr>
          <w:rFonts w:hint="eastAsia"/>
        </w:rPr>
        <w:t>電磁的に参照できるよう取り組みを進めているところですが、この度</w:t>
      </w:r>
      <w:r w:rsidR="00D570F5">
        <w:rPr>
          <w:rFonts w:hint="eastAsia"/>
        </w:rPr>
        <w:t>、</w:t>
      </w:r>
      <w:r>
        <w:rPr>
          <w:rFonts w:hint="eastAsia"/>
        </w:rPr>
        <w:t>最近の当会内部の議論を踏まえ、以下のとおり提言することとしました。よろしくご検討いただきたいと思います。</w:t>
      </w:r>
    </w:p>
    <w:p w14:paraId="2330BF90" w14:textId="77777777" w:rsidR="00712DCF" w:rsidRDefault="00712DCF" w:rsidP="002D0255">
      <w:pPr>
        <w:ind w:firstLineChars="100" w:firstLine="210"/>
      </w:pPr>
      <w:r>
        <w:rPr>
          <w:rFonts w:hint="eastAsia"/>
        </w:rPr>
        <w:t>なお、以下の施策実現のため、当会は最大限協力していく所存であることを申し添えます。</w:t>
      </w:r>
    </w:p>
    <w:p w14:paraId="571C82BE" w14:textId="6F838275" w:rsidR="00CF4BF9" w:rsidRDefault="007A03AA">
      <w:r>
        <w:rPr>
          <w:rFonts w:hint="eastAsia"/>
        </w:rPr>
        <w:t xml:space="preserve">　</w:t>
      </w:r>
    </w:p>
    <w:p w14:paraId="23C190E9" w14:textId="77777777" w:rsidR="00CF4BF9" w:rsidRPr="00D570F5" w:rsidRDefault="003E5520" w:rsidP="003E5520">
      <w:pPr>
        <w:ind w:left="210" w:hangingChars="100" w:hanging="210"/>
        <w:rPr>
          <w:b/>
          <w:bCs/>
        </w:rPr>
      </w:pPr>
      <w:r w:rsidRPr="00D570F5">
        <w:rPr>
          <w:rFonts w:hint="eastAsia"/>
          <w:b/>
          <w:bCs/>
        </w:rPr>
        <w:t xml:space="preserve">１　</w:t>
      </w:r>
      <w:r w:rsidR="00CF4BF9" w:rsidRPr="00D570F5">
        <w:rPr>
          <w:rFonts w:hint="eastAsia"/>
          <w:b/>
          <w:bCs/>
        </w:rPr>
        <w:t>新海面処分場の建設記録の早期取りまとめ</w:t>
      </w:r>
    </w:p>
    <w:p w14:paraId="3147C9A6" w14:textId="594F4B1D" w:rsidR="009B622C" w:rsidRPr="00D570F5" w:rsidRDefault="00CF4BF9" w:rsidP="00CF4BF9">
      <w:pPr>
        <w:ind w:leftChars="100" w:left="210" w:firstLineChars="100" w:firstLine="210"/>
        <w:rPr>
          <w:b/>
          <w:bCs/>
        </w:rPr>
      </w:pPr>
      <w:r w:rsidRPr="00D570F5">
        <w:rPr>
          <w:rFonts w:hint="eastAsia"/>
          <w:b/>
          <w:bCs/>
        </w:rPr>
        <w:t>具体的には：D,Gブロックの建設記録及び延命化のための施策</w:t>
      </w:r>
      <w:r w:rsidR="00D570F5">
        <w:rPr>
          <w:rFonts w:hint="eastAsia"/>
          <w:b/>
          <w:bCs/>
        </w:rPr>
        <w:t>の記録</w:t>
      </w:r>
    </w:p>
    <w:p w14:paraId="23238005" w14:textId="77777777" w:rsidR="00D570F5" w:rsidRDefault="00D570F5" w:rsidP="00CF4BF9">
      <w:pPr>
        <w:ind w:leftChars="100" w:left="210" w:firstLineChars="100" w:firstLine="210"/>
      </w:pPr>
    </w:p>
    <w:p w14:paraId="09598260" w14:textId="31A9E974" w:rsidR="00CF4BF9" w:rsidRDefault="00CF4BF9" w:rsidP="007657D0">
      <w:pPr>
        <w:ind w:firstLineChars="100" w:firstLine="210"/>
      </w:pPr>
      <w:r>
        <w:rPr>
          <w:rFonts w:hint="eastAsia"/>
        </w:rPr>
        <w:t>新海面処分場は都内唯一のそして最後の海面処分場であり、できる限り長期にわたり利用していかなければならないことは論を待ちません。そのため建設期間が長くなることから適宜建設の記録をまとめて、次の整備につなげていくことが</w:t>
      </w:r>
      <w:r w:rsidR="0003127C">
        <w:rPr>
          <w:rFonts w:hint="eastAsia"/>
        </w:rPr>
        <w:t>重要</w:t>
      </w:r>
      <w:r>
        <w:rPr>
          <w:rFonts w:hint="eastAsia"/>
        </w:rPr>
        <w:t>です。</w:t>
      </w:r>
    </w:p>
    <w:p w14:paraId="233644EA" w14:textId="1BAAFF71" w:rsidR="00CF4BF9" w:rsidRDefault="00CF4BF9" w:rsidP="007657D0">
      <w:pPr>
        <w:ind w:firstLineChars="100" w:firstLine="210"/>
      </w:pPr>
      <w:r>
        <w:rPr>
          <w:rFonts w:hint="eastAsia"/>
        </w:rPr>
        <w:t>すでに、ABCブロックについては、「</w:t>
      </w:r>
      <w:r w:rsidR="00712DCF">
        <w:rPr>
          <w:rFonts w:hint="eastAsia"/>
        </w:rPr>
        <w:t>新海面処分場建設記録ＡＢＣブロック」</w:t>
      </w:r>
      <w:r>
        <w:rPr>
          <w:rFonts w:hint="eastAsia"/>
        </w:rPr>
        <w:t>としてまとめられていますが、その後の取りまとめを急ぐ必要があると考えます。</w:t>
      </w:r>
    </w:p>
    <w:p w14:paraId="59935E4E" w14:textId="77777777" w:rsidR="00CF4BF9" w:rsidRDefault="00CF4BF9" w:rsidP="00CF4BF9"/>
    <w:p w14:paraId="07D21059" w14:textId="26DF1BE4" w:rsidR="00D570F5" w:rsidRPr="00D570F5" w:rsidRDefault="004708E1" w:rsidP="00CF4BF9">
      <w:pPr>
        <w:rPr>
          <w:b/>
          <w:bCs/>
        </w:rPr>
      </w:pPr>
      <w:r w:rsidRPr="00D570F5">
        <w:rPr>
          <w:rFonts w:hint="eastAsia"/>
          <w:b/>
          <w:bCs/>
        </w:rPr>
        <w:t>２　東京港旧防波堤</w:t>
      </w:r>
      <w:r w:rsidR="00712DCF">
        <w:rPr>
          <w:rFonts w:hint="eastAsia"/>
          <w:b/>
          <w:bCs/>
        </w:rPr>
        <w:t>など</w:t>
      </w:r>
      <w:r w:rsidRPr="00D570F5">
        <w:rPr>
          <w:rFonts w:hint="eastAsia"/>
          <w:b/>
          <w:bCs/>
        </w:rPr>
        <w:t>の土木学会選奨土木遺産への認定</w:t>
      </w:r>
    </w:p>
    <w:p w14:paraId="7C39BA69" w14:textId="77777777" w:rsidR="00D570F5" w:rsidRDefault="00D570F5" w:rsidP="00CF4BF9"/>
    <w:p w14:paraId="3BCDE603" w14:textId="5BEE2AA3" w:rsidR="00D570F5" w:rsidRDefault="004708E1" w:rsidP="007657D0">
      <w:pPr>
        <w:ind w:firstLineChars="100" w:firstLine="210"/>
      </w:pPr>
      <w:r>
        <w:rPr>
          <w:rFonts w:hint="eastAsia"/>
        </w:rPr>
        <w:t>旧防波堤</w:t>
      </w:r>
      <w:r w:rsidR="00284758">
        <w:rPr>
          <w:rFonts w:hint="eastAsia"/>
        </w:rPr>
        <w:t>、</w:t>
      </w:r>
      <w:r w:rsidR="00712DCF">
        <w:rPr>
          <w:rFonts w:hint="eastAsia"/>
        </w:rPr>
        <w:t>芝浦</w:t>
      </w:r>
      <w:r w:rsidR="00284758">
        <w:rPr>
          <w:rFonts w:hint="eastAsia"/>
        </w:rPr>
        <w:t>泊地及び日の出ふ頭</w:t>
      </w:r>
      <w:r>
        <w:rPr>
          <w:rFonts w:hint="eastAsia"/>
        </w:rPr>
        <w:t>は、東京港の歴史を語るうえで極めて重要な施設で</w:t>
      </w:r>
      <w:r w:rsidR="009E0EFE">
        <w:rPr>
          <w:rFonts w:hint="eastAsia"/>
        </w:rPr>
        <w:t>す。</w:t>
      </w:r>
      <w:r w:rsidR="00284758">
        <w:rPr>
          <w:rFonts w:hint="eastAsia"/>
        </w:rPr>
        <w:t>横浜港からのはしけ輸送が解消されるなど、</w:t>
      </w:r>
      <w:r w:rsidR="00712DCF">
        <w:rPr>
          <w:rFonts w:hint="eastAsia"/>
        </w:rPr>
        <w:t>近代の</w:t>
      </w:r>
      <w:r w:rsidR="0003127C">
        <w:rPr>
          <w:rFonts w:hint="eastAsia"/>
        </w:rPr>
        <w:t>東京港の</w:t>
      </w:r>
      <w:r w:rsidR="00712DCF">
        <w:rPr>
          <w:rFonts w:hint="eastAsia"/>
        </w:rPr>
        <w:t>発展はこれらの事業から始まっており、</w:t>
      </w:r>
      <w:r w:rsidR="0003127C">
        <w:rPr>
          <w:rFonts w:hint="eastAsia"/>
        </w:rPr>
        <w:t>整備された施設は</w:t>
      </w:r>
      <w:r>
        <w:rPr>
          <w:rFonts w:hint="eastAsia"/>
        </w:rPr>
        <w:t>東京港に係る土木技術者の誇るべき</w:t>
      </w:r>
      <w:r w:rsidR="0003127C">
        <w:rPr>
          <w:rFonts w:hint="eastAsia"/>
        </w:rPr>
        <w:t>もの</w:t>
      </w:r>
      <w:r>
        <w:rPr>
          <w:rFonts w:hint="eastAsia"/>
        </w:rPr>
        <w:t>です。</w:t>
      </w:r>
    </w:p>
    <w:p w14:paraId="12B0A44B" w14:textId="47CCFAFC" w:rsidR="004708E1" w:rsidRDefault="004708E1" w:rsidP="007657D0">
      <w:pPr>
        <w:ind w:firstLineChars="100" w:firstLine="210"/>
      </w:pPr>
      <w:r>
        <w:rPr>
          <w:rFonts w:hint="eastAsia"/>
        </w:rPr>
        <w:t>近年、東京港の沖合展開によりその役割は変わって</w:t>
      </w:r>
      <w:r w:rsidR="00D570F5">
        <w:rPr>
          <w:rFonts w:hint="eastAsia"/>
        </w:rPr>
        <w:t>きて</w:t>
      </w:r>
      <w:r>
        <w:rPr>
          <w:rFonts w:hint="eastAsia"/>
        </w:rPr>
        <w:t>いますが、その建設計画の経緯やその構造、施工技術など後世に引き継ぐべき貴重なものであります。</w:t>
      </w:r>
    </w:p>
    <w:p w14:paraId="7E6C0531" w14:textId="11A1BA21" w:rsidR="004708E1" w:rsidRDefault="004708E1" w:rsidP="007657D0">
      <w:pPr>
        <w:ind w:firstLineChars="100" w:firstLine="210"/>
      </w:pPr>
      <w:r>
        <w:rPr>
          <w:rFonts w:hint="eastAsia"/>
        </w:rPr>
        <w:t>土木学会選奨土木遺産への認定を契機として、都民に東京港とそこにある</w:t>
      </w:r>
      <w:r w:rsidR="00D570F5">
        <w:rPr>
          <w:rFonts w:hint="eastAsia"/>
        </w:rPr>
        <w:t>土木</w:t>
      </w:r>
      <w:r>
        <w:rPr>
          <w:rFonts w:hint="eastAsia"/>
        </w:rPr>
        <w:t>遺産を知ってもらい、貴重な資産として</w:t>
      </w:r>
      <w:r w:rsidR="00D570F5">
        <w:rPr>
          <w:rFonts w:hint="eastAsia"/>
        </w:rPr>
        <w:t>適切に</w:t>
      </w:r>
      <w:r>
        <w:rPr>
          <w:rFonts w:hint="eastAsia"/>
        </w:rPr>
        <w:t>活用してもらうとともに、土木技術者に</w:t>
      </w:r>
      <w:r w:rsidR="007657D0">
        <w:rPr>
          <w:rFonts w:hint="eastAsia"/>
        </w:rPr>
        <w:t>は</w:t>
      </w:r>
      <w:r>
        <w:rPr>
          <w:rFonts w:hint="eastAsia"/>
        </w:rPr>
        <w:t>先人の知恵と偉業を</w:t>
      </w:r>
      <w:r w:rsidR="00D570F5">
        <w:rPr>
          <w:rFonts w:hint="eastAsia"/>
        </w:rPr>
        <w:t>再認識</w:t>
      </w:r>
      <w:r>
        <w:rPr>
          <w:rFonts w:hint="eastAsia"/>
        </w:rPr>
        <w:t>して、今後の東京港の発展につなげてもらいたい</w:t>
      </w:r>
      <w:r w:rsidR="00F11D1B">
        <w:rPr>
          <w:rFonts w:hint="eastAsia"/>
        </w:rPr>
        <w:t>と考えます</w:t>
      </w:r>
      <w:r>
        <w:rPr>
          <w:rFonts w:hint="eastAsia"/>
        </w:rPr>
        <w:t>。</w:t>
      </w:r>
    </w:p>
    <w:sectPr w:rsidR="004708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2C"/>
    <w:rsid w:val="0003127C"/>
    <w:rsid w:val="002542B6"/>
    <w:rsid w:val="00284758"/>
    <w:rsid w:val="002D0255"/>
    <w:rsid w:val="002D4201"/>
    <w:rsid w:val="003E5520"/>
    <w:rsid w:val="004708E1"/>
    <w:rsid w:val="00690E23"/>
    <w:rsid w:val="00712DCF"/>
    <w:rsid w:val="007657D0"/>
    <w:rsid w:val="007A03AA"/>
    <w:rsid w:val="008C2CF0"/>
    <w:rsid w:val="008E07CD"/>
    <w:rsid w:val="00922DF9"/>
    <w:rsid w:val="009716C1"/>
    <w:rsid w:val="009B622C"/>
    <w:rsid w:val="009E0EFE"/>
    <w:rsid w:val="00B1135B"/>
    <w:rsid w:val="00C825D9"/>
    <w:rsid w:val="00CF4BF9"/>
    <w:rsid w:val="00D570F5"/>
    <w:rsid w:val="00E162C0"/>
    <w:rsid w:val="00F1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D09D06"/>
  <w15:chartTrackingRefBased/>
  <w15:docId w15:val="{CDB39F6B-62FE-4D46-8C59-672AF5C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DF9"/>
  </w:style>
  <w:style w:type="character" w:customStyle="1" w:styleId="a4">
    <w:name w:val="日付 (文字)"/>
    <w:basedOn w:val="a0"/>
    <w:link w:val="a3"/>
    <w:uiPriority w:val="99"/>
    <w:semiHidden/>
    <w:rsid w:val="0092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A7BC-B87A-43E2-B9FA-90E894DD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k.t2959@kmf.biglobe.ne.jp</dc:creator>
  <cp:keywords/>
  <dc:description/>
  <cp:lastModifiedBy>一男 高野</cp:lastModifiedBy>
  <cp:revision>5</cp:revision>
  <cp:lastPrinted>2024-11-28T03:12:00Z</cp:lastPrinted>
  <dcterms:created xsi:type="dcterms:W3CDTF">2024-11-28T03:00:00Z</dcterms:created>
  <dcterms:modified xsi:type="dcterms:W3CDTF">2024-12-08T02:37:00Z</dcterms:modified>
</cp:coreProperties>
</file>